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F00FB" w14:textId="77777777" w:rsidR="008317B1" w:rsidRDefault="008317B1" w:rsidP="008317B1">
      <w:pPr>
        <w:ind w:left="2160" w:hanging="2160"/>
        <w:rPr>
          <w:sz w:val="20"/>
          <w:szCs w:val="20"/>
        </w:rPr>
      </w:pPr>
    </w:p>
    <w:p w14:paraId="37458290" w14:textId="77777777" w:rsidR="008317B1" w:rsidRPr="000A4912" w:rsidRDefault="008317B1" w:rsidP="008317B1">
      <w:pPr>
        <w:ind w:left="2160" w:hanging="2160"/>
        <w:rPr>
          <w:rStyle w:val="Strong"/>
          <w:rFonts w:asciiTheme="minorHAnsi" w:hAnsiTheme="minorHAnsi" w:cstheme="minorHAnsi"/>
          <w:b w:val="0"/>
          <w:sz w:val="22"/>
          <w:szCs w:val="22"/>
        </w:rPr>
      </w:pPr>
      <w:r w:rsidRPr="000A4912">
        <w:rPr>
          <w:rStyle w:val="Strong"/>
          <w:rFonts w:asciiTheme="minorHAnsi" w:hAnsiTheme="minorHAnsi" w:cstheme="minorHAnsi"/>
          <w:b w:val="0"/>
          <w:sz w:val="22"/>
          <w:szCs w:val="22"/>
        </w:rPr>
        <w:t>For Immediate Release</w:t>
      </w:r>
    </w:p>
    <w:p w14:paraId="00AEAA67" w14:textId="77777777" w:rsidR="00626361" w:rsidRPr="000A4912" w:rsidRDefault="008317B1" w:rsidP="008317B1">
      <w:pPr>
        <w:ind w:left="5040" w:firstLine="720"/>
        <w:rPr>
          <w:rFonts w:asciiTheme="minorHAnsi" w:hAnsiTheme="minorHAnsi" w:cstheme="minorHAnsi"/>
          <w:bCs/>
          <w:sz w:val="22"/>
          <w:szCs w:val="22"/>
        </w:rPr>
      </w:pPr>
      <w:r w:rsidRPr="000A4912">
        <w:rPr>
          <w:rFonts w:asciiTheme="minorHAnsi" w:hAnsiTheme="minorHAnsi"/>
          <w:sz w:val="22"/>
          <w:szCs w:val="22"/>
        </w:rPr>
        <w:t xml:space="preserve">Media Contact:  </w:t>
      </w:r>
      <w:r w:rsidR="00626361" w:rsidRPr="000A4912">
        <w:rPr>
          <w:rFonts w:asciiTheme="minorHAnsi" w:hAnsiTheme="minorHAnsi"/>
          <w:sz w:val="22"/>
          <w:szCs w:val="22"/>
        </w:rPr>
        <w:t>Laura Franco French</w:t>
      </w:r>
    </w:p>
    <w:p w14:paraId="47CBEDF6" w14:textId="77777777" w:rsidR="00626361" w:rsidRPr="000A4912" w:rsidRDefault="00626361" w:rsidP="00B93CA1">
      <w:pPr>
        <w:jc w:val="right"/>
        <w:rPr>
          <w:rFonts w:asciiTheme="minorHAnsi" w:hAnsiTheme="minorHAnsi"/>
          <w:sz w:val="22"/>
          <w:szCs w:val="22"/>
        </w:rPr>
      </w:pPr>
      <w:r w:rsidRPr="000A4912">
        <w:rPr>
          <w:rFonts w:asciiTheme="minorHAnsi" w:hAnsiTheme="minorHAnsi"/>
          <w:sz w:val="22"/>
          <w:szCs w:val="22"/>
        </w:rPr>
        <w:t>602-229-8605</w:t>
      </w:r>
      <w:r w:rsidR="00BE2295" w:rsidRPr="000A4912">
        <w:rPr>
          <w:rFonts w:asciiTheme="minorHAnsi" w:hAnsiTheme="minorHAnsi"/>
          <w:sz w:val="22"/>
          <w:szCs w:val="22"/>
        </w:rPr>
        <w:t xml:space="preserve">, </w:t>
      </w:r>
      <w:hyperlink r:id="rId8" w:history="1">
        <w:r w:rsidRPr="000A4912">
          <w:rPr>
            <w:rStyle w:val="Hyperlink"/>
            <w:rFonts w:asciiTheme="minorHAnsi" w:hAnsiTheme="minorHAnsi"/>
            <w:sz w:val="22"/>
            <w:szCs w:val="22"/>
          </w:rPr>
          <w:t>laura@gplinc.org</w:t>
        </w:r>
      </w:hyperlink>
    </w:p>
    <w:p w14:paraId="7574C737" w14:textId="77777777" w:rsidR="00626361" w:rsidRPr="000A4912" w:rsidRDefault="00626361" w:rsidP="0094532D">
      <w:pPr>
        <w:rPr>
          <w:rFonts w:asciiTheme="minorHAnsi" w:hAnsiTheme="minorHAnsi"/>
          <w:sz w:val="22"/>
          <w:szCs w:val="22"/>
        </w:rPr>
      </w:pPr>
    </w:p>
    <w:p w14:paraId="1C0B6DE9" w14:textId="77777777" w:rsidR="00626361" w:rsidRPr="000A4912" w:rsidRDefault="00626361" w:rsidP="0094532D">
      <w:pPr>
        <w:rPr>
          <w:rFonts w:asciiTheme="minorHAnsi" w:hAnsiTheme="minorHAnsi"/>
          <w:sz w:val="22"/>
          <w:szCs w:val="22"/>
        </w:rPr>
      </w:pPr>
    </w:p>
    <w:p w14:paraId="7D8450E4" w14:textId="77777777" w:rsidR="008317B1" w:rsidRPr="000A4912" w:rsidRDefault="008317B1" w:rsidP="009B668E">
      <w:pPr>
        <w:jc w:val="center"/>
        <w:rPr>
          <w:rFonts w:asciiTheme="minorHAnsi" w:hAnsiTheme="minorHAnsi"/>
          <w:b/>
          <w:sz w:val="22"/>
          <w:szCs w:val="22"/>
        </w:rPr>
      </w:pPr>
    </w:p>
    <w:p w14:paraId="58204572" w14:textId="743489F6" w:rsidR="009B668E" w:rsidRPr="000A4912" w:rsidRDefault="009B668E" w:rsidP="009B668E">
      <w:pPr>
        <w:jc w:val="center"/>
        <w:rPr>
          <w:rFonts w:asciiTheme="minorHAnsi" w:hAnsiTheme="minorHAnsi"/>
          <w:b/>
          <w:sz w:val="22"/>
          <w:szCs w:val="22"/>
        </w:rPr>
      </w:pPr>
      <w:r w:rsidRPr="000A4912">
        <w:rPr>
          <w:rFonts w:asciiTheme="minorHAnsi" w:hAnsiTheme="minorHAnsi"/>
          <w:b/>
          <w:sz w:val="22"/>
          <w:szCs w:val="22"/>
        </w:rPr>
        <w:t xml:space="preserve">Greater Phoenix Leadership </w:t>
      </w:r>
      <w:r w:rsidR="0081629D" w:rsidRPr="000A4912">
        <w:rPr>
          <w:rFonts w:asciiTheme="minorHAnsi" w:hAnsiTheme="minorHAnsi"/>
          <w:b/>
          <w:sz w:val="22"/>
          <w:szCs w:val="22"/>
        </w:rPr>
        <w:t xml:space="preserve">Supportive of </w:t>
      </w:r>
      <w:r w:rsidR="005C1BDD">
        <w:rPr>
          <w:rFonts w:asciiTheme="minorHAnsi" w:hAnsiTheme="minorHAnsi"/>
          <w:b/>
          <w:sz w:val="22"/>
          <w:szCs w:val="22"/>
        </w:rPr>
        <w:t xml:space="preserve">Negotiations </w:t>
      </w:r>
      <w:r w:rsidR="00581130">
        <w:rPr>
          <w:rFonts w:asciiTheme="minorHAnsi" w:hAnsiTheme="minorHAnsi"/>
          <w:b/>
          <w:sz w:val="22"/>
          <w:szCs w:val="22"/>
        </w:rPr>
        <w:t>t</w:t>
      </w:r>
      <w:r w:rsidR="005C1BDD">
        <w:rPr>
          <w:rFonts w:asciiTheme="minorHAnsi" w:hAnsiTheme="minorHAnsi"/>
          <w:b/>
          <w:sz w:val="22"/>
          <w:szCs w:val="22"/>
        </w:rPr>
        <w:t xml:space="preserve">o </w:t>
      </w:r>
      <w:r w:rsidR="0081629D" w:rsidRPr="000A4912">
        <w:rPr>
          <w:rFonts w:asciiTheme="minorHAnsi" w:hAnsiTheme="minorHAnsi"/>
          <w:b/>
          <w:sz w:val="22"/>
          <w:szCs w:val="22"/>
        </w:rPr>
        <w:t>Increase Teacher Pay</w:t>
      </w:r>
    </w:p>
    <w:p w14:paraId="691501C0" w14:textId="1B60AB58" w:rsidR="00626361" w:rsidRPr="000A4912" w:rsidRDefault="00A53A21" w:rsidP="003001DC">
      <w:pPr>
        <w:rPr>
          <w:rFonts w:asciiTheme="minorHAnsi" w:hAnsiTheme="minorHAnsi"/>
          <w:sz w:val="22"/>
          <w:szCs w:val="22"/>
        </w:rPr>
      </w:pPr>
      <w:r w:rsidRPr="000A4912">
        <w:rPr>
          <w:rFonts w:asciiTheme="minorHAnsi" w:hAnsiTheme="minorHAnsi"/>
          <w:sz w:val="22"/>
          <w:szCs w:val="22"/>
        </w:rPr>
        <w:tab/>
      </w:r>
      <w:r w:rsidR="0063219C">
        <w:rPr>
          <w:rFonts w:asciiTheme="minorHAnsi" w:hAnsiTheme="minorHAnsi"/>
          <w:sz w:val="22"/>
          <w:szCs w:val="22"/>
        </w:rPr>
        <w:t xml:space="preserve">                         </w:t>
      </w:r>
      <w:r w:rsidR="0081629D" w:rsidRPr="000A4912">
        <w:rPr>
          <w:rFonts w:asciiTheme="minorHAnsi" w:hAnsiTheme="minorHAnsi"/>
          <w:sz w:val="22"/>
          <w:szCs w:val="22"/>
        </w:rPr>
        <w:t xml:space="preserve">Gov. Ducey plan </w:t>
      </w:r>
      <w:r w:rsidR="0063219C">
        <w:rPr>
          <w:rFonts w:asciiTheme="minorHAnsi" w:hAnsiTheme="minorHAnsi"/>
          <w:sz w:val="22"/>
          <w:szCs w:val="22"/>
        </w:rPr>
        <w:t>would</w:t>
      </w:r>
      <w:r w:rsidR="0081629D" w:rsidRPr="000A4912">
        <w:rPr>
          <w:rFonts w:asciiTheme="minorHAnsi" w:hAnsiTheme="minorHAnsi"/>
          <w:sz w:val="22"/>
          <w:szCs w:val="22"/>
        </w:rPr>
        <w:t xml:space="preserve"> increase teacher pay by 20% by 2020</w:t>
      </w:r>
      <w:r w:rsidR="001C069E" w:rsidRPr="000A4912">
        <w:rPr>
          <w:rFonts w:asciiTheme="minorHAnsi" w:hAnsiTheme="minorHAnsi"/>
          <w:sz w:val="22"/>
          <w:szCs w:val="22"/>
        </w:rPr>
        <w:t xml:space="preserve"> </w:t>
      </w:r>
      <w:r w:rsidR="00D643A3" w:rsidRPr="000A4912">
        <w:rPr>
          <w:rFonts w:asciiTheme="minorHAnsi" w:hAnsiTheme="minorHAnsi"/>
          <w:sz w:val="22"/>
          <w:szCs w:val="22"/>
        </w:rPr>
        <w:t xml:space="preserve"> </w:t>
      </w:r>
    </w:p>
    <w:p w14:paraId="65F10CB2" w14:textId="77777777" w:rsidR="00EF299B" w:rsidRPr="000A4912" w:rsidRDefault="00EF299B" w:rsidP="0094532D">
      <w:pPr>
        <w:rPr>
          <w:rFonts w:asciiTheme="minorHAnsi" w:hAnsiTheme="minorHAnsi"/>
          <w:sz w:val="22"/>
          <w:szCs w:val="22"/>
        </w:rPr>
      </w:pPr>
    </w:p>
    <w:p w14:paraId="6B8102B8" w14:textId="77777777" w:rsidR="0094532D" w:rsidRPr="000A4912" w:rsidRDefault="0094532D" w:rsidP="0094532D">
      <w:pPr>
        <w:rPr>
          <w:rFonts w:asciiTheme="minorHAnsi" w:hAnsiTheme="minorHAnsi"/>
          <w:b/>
          <w:sz w:val="22"/>
          <w:szCs w:val="22"/>
        </w:rPr>
      </w:pPr>
    </w:p>
    <w:p w14:paraId="4F5248ED" w14:textId="7099F24D" w:rsidR="003B18AD" w:rsidRPr="000A4912" w:rsidRDefault="00952650" w:rsidP="0094532D">
      <w:pPr>
        <w:rPr>
          <w:rFonts w:asciiTheme="minorHAnsi" w:hAnsiTheme="minorHAnsi"/>
          <w:sz w:val="22"/>
          <w:szCs w:val="22"/>
        </w:rPr>
      </w:pPr>
      <w:r w:rsidRPr="000A4912">
        <w:rPr>
          <w:rFonts w:asciiTheme="minorHAnsi" w:hAnsiTheme="minorHAnsi"/>
          <w:sz w:val="22"/>
          <w:szCs w:val="22"/>
        </w:rPr>
        <w:t>PHOENIX</w:t>
      </w:r>
      <w:r w:rsidR="005724E5" w:rsidRPr="000A4912">
        <w:rPr>
          <w:rFonts w:asciiTheme="minorHAnsi" w:hAnsiTheme="minorHAnsi"/>
          <w:sz w:val="22"/>
          <w:szCs w:val="22"/>
        </w:rPr>
        <w:t>, AZ</w:t>
      </w:r>
      <w:r w:rsidR="00765B1B" w:rsidRPr="000A4912">
        <w:rPr>
          <w:rFonts w:asciiTheme="minorHAnsi" w:hAnsiTheme="minorHAnsi"/>
          <w:sz w:val="22"/>
          <w:szCs w:val="22"/>
        </w:rPr>
        <w:t xml:space="preserve">, </w:t>
      </w:r>
      <w:r w:rsidR="001A4D29" w:rsidRPr="000A4912">
        <w:rPr>
          <w:rFonts w:asciiTheme="minorHAnsi" w:hAnsiTheme="minorHAnsi"/>
          <w:sz w:val="22"/>
          <w:szCs w:val="22"/>
        </w:rPr>
        <w:t>April 16</w:t>
      </w:r>
      <w:r w:rsidR="00D643A3" w:rsidRPr="000A4912">
        <w:rPr>
          <w:rFonts w:asciiTheme="minorHAnsi" w:hAnsiTheme="minorHAnsi"/>
          <w:sz w:val="22"/>
          <w:szCs w:val="22"/>
        </w:rPr>
        <w:t xml:space="preserve">, </w:t>
      </w:r>
      <w:r w:rsidR="00F94F6F" w:rsidRPr="000A4912">
        <w:rPr>
          <w:rFonts w:asciiTheme="minorHAnsi" w:hAnsiTheme="minorHAnsi"/>
          <w:sz w:val="22"/>
          <w:szCs w:val="22"/>
        </w:rPr>
        <w:t>201</w:t>
      </w:r>
      <w:r w:rsidR="001A4D29" w:rsidRPr="000A4912">
        <w:rPr>
          <w:rFonts w:asciiTheme="minorHAnsi" w:hAnsiTheme="minorHAnsi"/>
          <w:sz w:val="22"/>
          <w:szCs w:val="22"/>
        </w:rPr>
        <w:t>8</w:t>
      </w:r>
      <w:r w:rsidR="00F94F6F" w:rsidRPr="000A4912">
        <w:rPr>
          <w:rFonts w:asciiTheme="minorHAnsi" w:hAnsiTheme="minorHAnsi"/>
          <w:sz w:val="22"/>
          <w:szCs w:val="22"/>
        </w:rPr>
        <w:t xml:space="preserve"> - </w:t>
      </w:r>
      <w:bookmarkStart w:id="0" w:name="_Hlk511635048"/>
      <w:r w:rsidR="007F5B97" w:rsidRPr="000A4912">
        <w:rPr>
          <w:rFonts w:asciiTheme="minorHAnsi" w:hAnsiTheme="minorHAnsi"/>
          <w:sz w:val="22"/>
          <w:szCs w:val="22"/>
        </w:rPr>
        <w:t xml:space="preserve">Greater Phoenix Leadership </w:t>
      </w:r>
      <w:r w:rsidR="00F94F6F" w:rsidRPr="000A4912">
        <w:rPr>
          <w:rFonts w:asciiTheme="minorHAnsi" w:hAnsiTheme="minorHAnsi"/>
          <w:sz w:val="22"/>
          <w:szCs w:val="22"/>
        </w:rPr>
        <w:t xml:space="preserve">(GPL) </w:t>
      </w:r>
      <w:r w:rsidR="002B26F0" w:rsidRPr="000A4912">
        <w:rPr>
          <w:rFonts w:asciiTheme="minorHAnsi" w:hAnsiTheme="minorHAnsi"/>
          <w:sz w:val="22"/>
          <w:szCs w:val="22"/>
        </w:rPr>
        <w:t>is pleased</w:t>
      </w:r>
      <w:r w:rsidR="007F5B97" w:rsidRPr="000A4912">
        <w:rPr>
          <w:rFonts w:asciiTheme="minorHAnsi" w:hAnsiTheme="minorHAnsi"/>
          <w:sz w:val="22"/>
          <w:szCs w:val="22"/>
        </w:rPr>
        <w:t xml:space="preserve"> to </w:t>
      </w:r>
      <w:r w:rsidR="000A4912" w:rsidRPr="000A4912">
        <w:rPr>
          <w:rFonts w:asciiTheme="minorHAnsi" w:hAnsiTheme="minorHAnsi"/>
          <w:sz w:val="22"/>
          <w:szCs w:val="22"/>
        </w:rPr>
        <w:t>convey that the sense among GPL members</w:t>
      </w:r>
      <w:r w:rsidR="0063219C">
        <w:rPr>
          <w:rFonts w:asciiTheme="minorHAnsi" w:hAnsiTheme="minorHAnsi"/>
          <w:sz w:val="22"/>
          <w:szCs w:val="22"/>
        </w:rPr>
        <w:t xml:space="preserve">, CEO’s of the region’s largest employers, </w:t>
      </w:r>
      <w:r w:rsidR="000A4912" w:rsidRPr="000A4912">
        <w:rPr>
          <w:rFonts w:asciiTheme="minorHAnsi" w:hAnsiTheme="minorHAnsi"/>
          <w:sz w:val="22"/>
          <w:szCs w:val="22"/>
        </w:rPr>
        <w:t xml:space="preserve">is </w:t>
      </w:r>
      <w:r w:rsidR="00630A0E" w:rsidRPr="000A4912">
        <w:rPr>
          <w:rFonts w:asciiTheme="minorHAnsi" w:hAnsiTheme="minorHAnsi"/>
          <w:sz w:val="22"/>
          <w:szCs w:val="22"/>
        </w:rPr>
        <w:t>support</w:t>
      </w:r>
      <w:r w:rsidR="000A4912" w:rsidRPr="000A4912">
        <w:rPr>
          <w:rFonts w:asciiTheme="minorHAnsi" w:hAnsiTheme="minorHAnsi"/>
          <w:sz w:val="22"/>
          <w:szCs w:val="22"/>
        </w:rPr>
        <w:t>ive</w:t>
      </w:r>
      <w:r w:rsidR="00630A0E" w:rsidRPr="000A4912">
        <w:rPr>
          <w:rFonts w:asciiTheme="minorHAnsi" w:hAnsiTheme="minorHAnsi"/>
          <w:sz w:val="22"/>
          <w:szCs w:val="22"/>
        </w:rPr>
        <w:t xml:space="preserve"> </w:t>
      </w:r>
      <w:r w:rsidR="000A4912" w:rsidRPr="000A4912">
        <w:rPr>
          <w:rFonts w:asciiTheme="minorHAnsi" w:hAnsiTheme="minorHAnsi"/>
          <w:sz w:val="22"/>
          <w:szCs w:val="22"/>
        </w:rPr>
        <w:t>of a deal being negotiated</w:t>
      </w:r>
      <w:r w:rsidR="0063219C">
        <w:rPr>
          <w:rFonts w:asciiTheme="minorHAnsi" w:hAnsiTheme="minorHAnsi"/>
          <w:sz w:val="22"/>
          <w:szCs w:val="22"/>
        </w:rPr>
        <w:t xml:space="preserve"> </w:t>
      </w:r>
      <w:r w:rsidR="000A4912" w:rsidRPr="000A4912">
        <w:rPr>
          <w:rFonts w:asciiTheme="minorHAnsi" w:hAnsiTheme="minorHAnsi"/>
          <w:sz w:val="22"/>
          <w:szCs w:val="22"/>
        </w:rPr>
        <w:t xml:space="preserve">to </w:t>
      </w:r>
      <w:r w:rsidR="00126302" w:rsidRPr="000A4912">
        <w:rPr>
          <w:rFonts w:asciiTheme="minorHAnsi" w:hAnsiTheme="minorHAnsi"/>
          <w:sz w:val="22"/>
          <w:szCs w:val="22"/>
        </w:rPr>
        <w:t xml:space="preserve">increase K-12 teacher pay by 9% in FY19 and 20% by 2020.  </w:t>
      </w:r>
      <w:r w:rsidR="00416EE7" w:rsidRPr="000A4912">
        <w:rPr>
          <w:rFonts w:asciiTheme="minorHAnsi" w:hAnsiTheme="minorHAnsi"/>
          <w:sz w:val="22"/>
          <w:szCs w:val="22"/>
        </w:rPr>
        <w:t xml:space="preserve">  </w:t>
      </w:r>
      <w:r w:rsidR="00426934" w:rsidRPr="000A4912">
        <w:rPr>
          <w:rFonts w:asciiTheme="minorHAnsi" w:hAnsiTheme="minorHAnsi"/>
          <w:sz w:val="22"/>
          <w:szCs w:val="22"/>
        </w:rPr>
        <w:t xml:space="preserve"> </w:t>
      </w:r>
      <w:bookmarkEnd w:id="0"/>
    </w:p>
    <w:p w14:paraId="22C47E25" w14:textId="77777777" w:rsidR="004F21FB" w:rsidRPr="000A4912" w:rsidRDefault="004F21FB" w:rsidP="0094532D">
      <w:pPr>
        <w:rPr>
          <w:rFonts w:asciiTheme="minorHAnsi" w:hAnsiTheme="minorHAnsi"/>
          <w:sz w:val="22"/>
          <w:szCs w:val="22"/>
        </w:rPr>
      </w:pPr>
    </w:p>
    <w:p w14:paraId="2623A475" w14:textId="0CABF9F6" w:rsidR="00451118" w:rsidRPr="000A4912" w:rsidRDefault="00451118" w:rsidP="00451118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As legislators meet</w:t>
      </w:r>
      <w:r w:rsidR="0063219C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</w:t>
      </w: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to work out the details of the budget, GPL members </w:t>
      </w:r>
      <w:r w:rsidR="005C1BDD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are</w:t>
      </w: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supportive of invest</w:t>
      </w:r>
      <w:r w:rsidR="00781A4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ing</w:t>
      </w: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much needed dollars in education and specifically increasing Arizona teacher pay.  </w:t>
      </w:r>
    </w:p>
    <w:p w14:paraId="13A6BD89" w14:textId="7EC1E969" w:rsidR="00451118" w:rsidRPr="000A4912" w:rsidRDefault="00451118" w:rsidP="00451118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</w:p>
    <w:p w14:paraId="70246DA2" w14:textId="6EE0629B" w:rsidR="00451118" w:rsidRPr="000A4912" w:rsidRDefault="00A7625F" w:rsidP="00451118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Currently, average teacher pay is $48,723</w:t>
      </w:r>
      <w:r w:rsidR="0063219C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.  The governor’s proposal would</w:t>
      </w: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raise this salary to $52,725 by the new school year and $58,130 by </w:t>
      </w:r>
      <w:r w:rsidR="0063219C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the start of school in </w:t>
      </w: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2020.</w:t>
      </w:r>
    </w:p>
    <w:p w14:paraId="152146C2" w14:textId="77777777" w:rsidR="00451118" w:rsidRPr="000A4912" w:rsidRDefault="00451118" w:rsidP="00451118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</w:p>
    <w:p w14:paraId="4A570AFC" w14:textId="1E0155E3" w:rsidR="00A7625F" w:rsidRPr="000A4912" w:rsidRDefault="00FF16A3" w:rsidP="00A7625F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The </w:t>
      </w:r>
      <w:r w:rsidR="00781A4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proposed </w:t>
      </w:r>
      <w:r w:rsidR="0063219C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salary increase, subject to ongoing budget negotiations, </w:t>
      </w: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w</w:t>
      </w:r>
      <w:r w:rsidR="0063219C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ould </w:t>
      </w: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come from a mixture of</w:t>
      </w:r>
      <w:r w:rsidR="0034623E"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increased state revenues due to a positive economy, </w:t>
      </w:r>
      <w:r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a reduction in state agency budgets</w:t>
      </w:r>
      <w:r w:rsidR="0034623E"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, caseload savings and a rollback of some of the </w:t>
      </w:r>
      <w:r w:rsidR="00220CB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g</w:t>
      </w:r>
      <w:r w:rsidR="0034623E" w:rsidRPr="000A491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overnor’s proposals that were included in the FY19 Executive Budget.</w:t>
      </w:r>
      <w:r w:rsidR="0063219C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</w:t>
      </w:r>
    </w:p>
    <w:p w14:paraId="76E30E4B" w14:textId="77777777" w:rsidR="00FF16A3" w:rsidRPr="000A4912" w:rsidRDefault="00FF16A3" w:rsidP="00A7625F">
      <w:pPr>
        <w:rPr>
          <w:rFonts w:asciiTheme="minorHAnsi" w:hAnsiTheme="minorHAnsi"/>
          <w:sz w:val="22"/>
          <w:szCs w:val="22"/>
        </w:rPr>
      </w:pPr>
    </w:p>
    <w:p w14:paraId="084D4DED" w14:textId="2D174D0E" w:rsidR="00A7625F" w:rsidRPr="000A4912" w:rsidRDefault="0034623E" w:rsidP="00A7625F">
      <w:pPr>
        <w:rPr>
          <w:rFonts w:asciiTheme="minorHAnsi" w:hAnsiTheme="minorHAnsi"/>
          <w:sz w:val="22"/>
          <w:szCs w:val="22"/>
        </w:rPr>
      </w:pPr>
      <w:r w:rsidRPr="000A4912">
        <w:rPr>
          <w:rFonts w:asciiTheme="minorHAnsi" w:hAnsiTheme="minorHAnsi" w:cs="Arial"/>
          <w:color w:val="202020"/>
          <w:sz w:val="22"/>
          <w:szCs w:val="22"/>
          <w:shd w:val="clear" w:color="auto" w:fill="FFFFFF"/>
        </w:rPr>
        <w:t xml:space="preserve">GPL members </w:t>
      </w:r>
      <w:r w:rsidR="007C59D0" w:rsidRPr="000A4912">
        <w:rPr>
          <w:rFonts w:asciiTheme="minorHAnsi" w:hAnsiTheme="minorHAnsi" w:cs="Arial"/>
          <w:color w:val="202020"/>
          <w:sz w:val="22"/>
          <w:szCs w:val="22"/>
          <w:shd w:val="clear" w:color="auto" w:fill="FFFFFF"/>
        </w:rPr>
        <w:t xml:space="preserve">stand in strong </w:t>
      </w:r>
      <w:r w:rsidRPr="000A4912">
        <w:rPr>
          <w:rFonts w:asciiTheme="minorHAnsi" w:hAnsiTheme="minorHAnsi" w:cs="Arial"/>
          <w:color w:val="202020"/>
          <w:sz w:val="22"/>
          <w:szCs w:val="22"/>
          <w:shd w:val="clear" w:color="auto" w:fill="FFFFFF"/>
        </w:rPr>
        <w:t>support of investing</w:t>
      </w:r>
      <w:r w:rsidR="00A7625F" w:rsidRPr="000A4912">
        <w:rPr>
          <w:rFonts w:asciiTheme="minorHAnsi" w:hAnsiTheme="minorHAnsi" w:cs="Arial"/>
          <w:color w:val="202020"/>
          <w:sz w:val="22"/>
          <w:szCs w:val="22"/>
          <w:shd w:val="clear" w:color="auto" w:fill="FFFFFF"/>
        </w:rPr>
        <w:t xml:space="preserve"> more dollars into Arizona teachers and classrooms</w:t>
      </w:r>
      <w:r w:rsidR="00147B7B">
        <w:rPr>
          <w:rFonts w:asciiTheme="minorHAnsi" w:hAnsiTheme="minorHAnsi" w:cs="Arial"/>
          <w:color w:val="202020"/>
          <w:sz w:val="22"/>
          <w:szCs w:val="22"/>
          <w:shd w:val="clear" w:color="auto" w:fill="FFFFFF"/>
        </w:rPr>
        <w:t xml:space="preserve"> </w:t>
      </w:r>
      <w:r w:rsidR="0063219C">
        <w:rPr>
          <w:rFonts w:asciiTheme="minorHAnsi" w:hAnsiTheme="minorHAnsi" w:cs="Arial"/>
          <w:color w:val="202020"/>
          <w:sz w:val="22"/>
          <w:szCs w:val="22"/>
          <w:shd w:val="clear" w:color="auto" w:fill="FFFFFF"/>
        </w:rPr>
        <w:t xml:space="preserve">and encourage legislators to work with </w:t>
      </w:r>
      <w:r w:rsidR="00734E56">
        <w:rPr>
          <w:rFonts w:asciiTheme="minorHAnsi" w:hAnsiTheme="minorHAnsi" w:cs="Arial"/>
          <w:color w:val="202020"/>
          <w:sz w:val="22"/>
          <w:szCs w:val="22"/>
          <w:shd w:val="clear" w:color="auto" w:fill="FFFFFF"/>
        </w:rPr>
        <w:t>Gov. Ducey</w:t>
      </w:r>
      <w:bookmarkStart w:id="1" w:name="_GoBack"/>
      <w:bookmarkEnd w:id="1"/>
      <w:r w:rsidR="0063219C">
        <w:rPr>
          <w:rFonts w:asciiTheme="minorHAnsi" w:hAnsiTheme="minorHAnsi" w:cs="Arial"/>
          <w:color w:val="202020"/>
          <w:sz w:val="22"/>
          <w:szCs w:val="22"/>
          <w:shd w:val="clear" w:color="auto" w:fill="FFFFFF"/>
        </w:rPr>
        <w:t xml:space="preserve"> to create a plan to increase teacher pay.  </w:t>
      </w:r>
    </w:p>
    <w:p w14:paraId="575131D6" w14:textId="77777777" w:rsidR="00BA6B7A" w:rsidRPr="000A4912" w:rsidRDefault="00BA6B7A" w:rsidP="0094532D">
      <w:pPr>
        <w:rPr>
          <w:rFonts w:asciiTheme="minorHAnsi" w:hAnsiTheme="minorHAnsi"/>
          <w:sz w:val="22"/>
          <w:szCs w:val="22"/>
        </w:rPr>
      </w:pPr>
    </w:p>
    <w:p w14:paraId="60F1CD69" w14:textId="77777777" w:rsidR="0094532D" w:rsidRPr="000A4912" w:rsidRDefault="00EF299B" w:rsidP="00303AF4">
      <w:pPr>
        <w:jc w:val="center"/>
        <w:rPr>
          <w:rFonts w:asciiTheme="minorHAnsi" w:hAnsiTheme="minorHAnsi"/>
          <w:sz w:val="22"/>
          <w:szCs w:val="22"/>
        </w:rPr>
      </w:pPr>
      <w:r w:rsidRPr="000A4912">
        <w:rPr>
          <w:rFonts w:asciiTheme="minorHAnsi" w:hAnsiTheme="minorHAnsi"/>
          <w:sz w:val="22"/>
          <w:szCs w:val="22"/>
        </w:rPr>
        <w:t>###</w:t>
      </w:r>
    </w:p>
    <w:p w14:paraId="376219D9" w14:textId="77777777" w:rsidR="00303AF4" w:rsidRPr="000A4912" w:rsidRDefault="00303AF4" w:rsidP="00303AF4">
      <w:pPr>
        <w:jc w:val="center"/>
        <w:rPr>
          <w:rFonts w:asciiTheme="minorHAnsi" w:hAnsiTheme="minorHAnsi"/>
          <w:sz w:val="22"/>
          <w:szCs w:val="22"/>
        </w:rPr>
      </w:pPr>
    </w:p>
    <w:p w14:paraId="49867877" w14:textId="77777777" w:rsidR="00085702" w:rsidRPr="000A4912" w:rsidRDefault="00085702" w:rsidP="0094532D">
      <w:pPr>
        <w:rPr>
          <w:rFonts w:asciiTheme="minorHAnsi" w:hAnsiTheme="minorHAnsi"/>
          <w:b/>
          <w:sz w:val="22"/>
          <w:szCs w:val="22"/>
        </w:rPr>
      </w:pPr>
    </w:p>
    <w:p w14:paraId="0EB9D3ED" w14:textId="77777777" w:rsidR="0094532D" w:rsidRPr="000A4912" w:rsidRDefault="0094532D" w:rsidP="0094532D">
      <w:pPr>
        <w:rPr>
          <w:rFonts w:asciiTheme="minorHAnsi" w:hAnsiTheme="minorHAnsi"/>
          <w:b/>
          <w:sz w:val="22"/>
          <w:szCs w:val="22"/>
        </w:rPr>
      </w:pPr>
      <w:r w:rsidRPr="000A4912">
        <w:rPr>
          <w:rFonts w:asciiTheme="minorHAnsi" w:hAnsiTheme="minorHAnsi"/>
          <w:b/>
          <w:sz w:val="22"/>
          <w:szCs w:val="22"/>
        </w:rPr>
        <w:t>About Greater Phoenix Leadership</w:t>
      </w:r>
    </w:p>
    <w:p w14:paraId="0A03EAF1" w14:textId="77777777" w:rsidR="00187967" w:rsidRPr="000A4912" w:rsidRDefault="0094532D" w:rsidP="00EF299B">
      <w:pPr>
        <w:rPr>
          <w:rFonts w:asciiTheme="minorHAnsi" w:hAnsiTheme="minorHAnsi"/>
          <w:sz w:val="22"/>
          <w:szCs w:val="22"/>
        </w:rPr>
      </w:pPr>
      <w:r w:rsidRPr="000A4912">
        <w:rPr>
          <w:rFonts w:asciiTheme="minorHAnsi" w:hAnsiTheme="minorHAnsi"/>
          <w:sz w:val="22"/>
          <w:szCs w:val="22"/>
        </w:rPr>
        <w:t xml:space="preserve">Greater Phoenix Leadership is an organization of leading CEO’s aligning leadership and resources at the intersection of the business, </w:t>
      </w:r>
      <w:r w:rsidR="00FD0EAA" w:rsidRPr="000A4912">
        <w:rPr>
          <w:rFonts w:asciiTheme="minorHAnsi" w:hAnsiTheme="minorHAnsi"/>
          <w:sz w:val="22"/>
          <w:szCs w:val="22"/>
        </w:rPr>
        <w:t xml:space="preserve">education, </w:t>
      </w:r>
      <w:r w:rsidRPr="000A4912">
        <w:rPr>
          <w:rFonts w:asciiTheme="minorHAnsi" w:hAnsiTheme="minorHAnsi"/>
          <w:sz w:val="22"/>
          <w:szCs w:val="22"/>
        </w:rPr>
        <w:t xml:space="preserve">philanthropy and </w:t>
      </w:r>
      <w:r w:rsidR="00FD0EAA" w:rsidRPr="000A4912">
        <w:rPr>
          <w:rFonts w:asciiTheme="minorHAnsi" w:hAnsiTheme="minorHAnsi"/>
          <w:sz w:val="22"/>
          <w:szCs w:val="22"/>
        </w:rPr>
        <w:t>public policy</w:t>
      </w:r>
      <w:r w:rsidRPr="000A4912">
        <w:rPr>
          <w:rFonts w:asciiTheme="minorHAnsi" w:hAnsiTheme="minorHAnsi"/>
          <w:sz w:val="22"/>
          <w:szCs w:val="22"/>
        </w:rPr>
        <w:t xml:space="preserve"> sectors to improve economic vitality and quality of life.</w:t>
      </w:r>
      <w:r w:rsidR="00B64F4F" w:rsidRPr="000A4912">
        <w:rPr>
          <w:rFonts w:asciiTheme="minorHAnsi" w:hAnsiTheme="minorHAnsi"/>
          <w:sz w:val="22"/>
          <w:szCs w:val="22"/>
        </w:rPr>
        <w:t xml:space="preserve">  </w:t>
      </w:r>
      <w:r w:rsidR="00FD0EAA" w:rsidRPr="000A4912">
        <w:rPr>
          <w:rFonts w:asciiTheme="minorHAnsi" w:hAnsiTheme="minorHAnsi"/>
          <w:sz w:val="22"/>
          <w:szCs w:val="22"/>
        </w:rPr>
        <w:t xml:space="preserve">The mission of GPL is to improve the greater Phoenix area and the State of Arizona by bringing together talent, resources, and leadership to create action on priority issues.  </w:t>
      </w:r>
      <w:r w:rsidR="00B64F4F" w:rsidRPr="000A4912">
        <w:rPr>
          <w:rFonts w:asciiTheme="minorHAnsi" w:hAnsiTheme="minorHAnsi"/>
          <w:sz w:val="22"/>
          <w:szCs w:val="22"/>
        </w:rPr>
        <w:t xml:space="preserve">More information is available at </w:t>
      </w:r>
      <w:hyperlink r:id="rId9" w:history="1">
        <w:r w:rsidR="00B64F4F" w:rsidRPr="000A4912">
          <w:rPr>
            <w:rStyle w:val="Hyperlink"/>
            <w:rFonts w:asciiTheme="minorHAnsi" w:hAnsiTheme="minorHAnsi"/>
            <w:sz w:val="22"/>
            <w:szCs w:val="22"/>
          </w:rPr>
          <w:t>www.gplinc.org</w:t>
        </w:r>
      </w:hyperlink>
    </w:p>
    <w:sectPr w:rsidR="00187967" w:rsidRPr="000A49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9E990" w14:textId="77777777" w:rsidR="006523BE" w:rsidRDefault="006523BE" w:rsidP="008317B1">
      <w:r>
        <w:separator/>
      </w:r>
    </w:p>
  </w:endnote>
  <w:endnote w:type="continuationSeparator" w:id="0">
    <w:p w14:paraId="17CFD741" w14:textId="77777777" w:rsidR="006523BE" w:rsidRDefault="006523BE" w:rsidP="0083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B7A3E" w14:textId="77777777" w:rsidR="00400E3D" w:rsidRDefault="0040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75C0B" w14:textId="77777777" w:rsidR="00400E3D" w:rsidRDefault="00400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D29DC" w14:textId="77777777" w:rsidR="00400E3D" w:rsidRDefault="00400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495C5" w14:textId="77777777" w:rsidR="006523BE" w:rsidRDefault="006523BE" w:rsidP="008317B1">
      <w:r>
        <w:separator/>
      </w:r>
    </w:p>
  </w:footnote>
  <w:footnote w:type="continuationSeparator" w:id="0">
    <w:p w14:paraId="6E6EB5BC" w14:textId="77777777" w:rsidR="006523BE" w:rsidRDefault="006523BE" w:rsidP="0083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514E6" w14:textId="77777777" w:rsidR="00400E3D" w:rsidRDefault="0040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A60F3" w14:textId="77777777" w:rsidR="008317B1" w:rsidRDefault="008317B1" w:rsidP="008317B1">
    <w:pPr>
      <w:pStyle w:val="Header"/>
      <w:jc w:val="center"/>
    </w:pPr>
    <w:r w:rsidRPr="00996E85">
      <w:rPr>
        <w:noProof/>
        <w:sz w:val="20"/>
        <w:szCs w:val="20"/>
      </w:rPr>
      <w:drawing>
        <wp:inline distT="0" distB="0" distL="0" distR="0" wp14:anchorId="4AA3CA0B" wp14:editId="088AF0D3">
          <wp:extent cx="1024128" cy="640080"/>
          <wp:effectExtent l="0" t="0" r="5080" b="7620"/>
          <wp:docPr id="1" name="Picture 1" descr="C:\Users\laura\AppData\Local\Microsoft\Windows\Temporary Internet FilesContent.Word\GPL-Logo-4c-St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aura\AppData\Local\Microsoft\Windows\Temporary Internet FilesContent.Word\GPL-Logo-4c-St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128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EF69A" w14:textId="77777777" w:rsidR="00400E3D" w:rsidRDefault="00400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57B23"/>
    <w:multiLevelType w:val="hybridMultilevel"/>
    <w:tmpl w:val="CF76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D"/>
    <w:rsid w:val="0000442A"/>
    <w:rsid w:val="00021A4E"/>
    <w:rsid w:val="000464CA"/>
    <w:rsid w:val="0005133D"/>
    <w:rsid w:val="00085702"/>
    <w:rsid w:val="0009506D"/>
    <w:rsid w:val="000A4912"/>
    <w:rsid w:val="000A5341"/>
    <w:rsid w:val="000C4CD0"/>
    <w:rsid w:val="000E31C2"/>
    <w:rsid w:val="000E5588"/>
    <w:rsid w:val="000F3903"/>
    <w:rsid w:val="00101BE8"/>
    <w:rsid w:val="00126302"/>
    <w:rsid w:val="001302D3"/>
    <w:rsid w:val="00147B7B"/>
    <w:rsid w:val="0017128D"/>
    <w:rsid w:val="00186577"/>
    <w:rsid w:val="00187967"/>
    <w:rsid w:val="001A4D29"/>
    <w:rsid w:val="001B222A"/>
    <w:rsid w:val="001C069E"/>
    <w:rsid w:val="001D079C"/>
    <w:rsid w:val="001F2C20"/>
    <w:rsid w:val="00220CB9"/>
    <w:rsid w:val="00236EB9"/>
    <w:rsid w:val="00260F19"/>
    <w:rsid w:val="002A0CA5"/>
    <w:rsid w:val="002A7922"/>
    <w:rsid w:val="002B26F0"/>
    <w:rsid w:val="002E0D1B"/>
    <w:rsid w:val="002E1173"/>
    <w:rsid w:val="002E4C2F"/>
    <w:rsid w:val="003001DC"/>
    <w:rsid w:val="003018F7"/>
    <w:rsid w:val="00303AF4"/>
    <w:rsid w:val="0034623E"/>
    <w:rsid w:val="00355DB9"/>
    <w:rsid w:val="003A2AE0"/>
    <w:rsid w:val="003B18AD"/>
    <w:rsid w:val="003B3A98"/>
    <w:rsid w:val="003B3F31"/>
    <w:rsid w:val="003D2DC8"/>
    <w:rsid w:val="003D7F88"/>
    <w:rsid w:val="00400E3D"/>
    <w:rsid w:val="00416EE7"/>
    <w:rsid w:val="0042111D"/>
    <w:rsid w:val="00426934"/>
    <w:rsid w:val="00451118"/>
    <w:rsid w:val="004642E9"/>
    <w:rsid w:val="004653FC"/>
    <w:rsid w:val="00496DA5"/>
    <w:rsid w:val="004A3E3C"/>
    <w:rsid w:val="004D0973"/>
    <w:rsid w:val="004D6131"/>
    <w:rsid w:val="004F21FB"/>
    <w:rsid w:val="0051571C"/>
    <w:rsid w:val="00562289"/>
    <w:rsid w:val="00562790"/>
    <w:rsid w:val="005655DF"/>
    <w:rsid w:val="005724E5"/>
    <w:rsid w:val="00573BB6"/>
    <w:rsid w:val="00581130"/>
    <w:rsid w:val="005841B0"/>
    <w:rsid w:val="00584A4C"/>
    <w:rsid w:val="00593BA4"/>
    <w:rsid w:val="005B7157"/>
    <w:rsid w:val="005C1BDD"/>
    <w:rsid w:val="005C76C4"/>
    <w:rsid w:val="005E2032"/>
    <w:rsid w:val="005F7B0A"/>
    <w:rsid w:val="0061204E"/>
    <w:rsid w:val="00616BA8"/>
    <w:rsid w:val="00626361"/>
    <w:rsid w:val="00630A0E"/>
    <w:rsid w:val="0063219C"/>
    <w:rsid w:val="00632BEC"/>
    <w:rsid w:val="006523BE"/>
    <w:rsid w:val="006A673D"/>
    <w:rsid w:val="006F326A"/>
    <w:rsid w:val="00710CB5"/>
    <w:rsid w:val="00716A9F"/>
    <w:rsid w:val="00730BCE"/>
    <w:rsid w:val="00734E56"/>
    <w:rsid w:val="007472F9"/>
    <w:rsid w:val="00765B1B"/>
    <w:rsid w:val="0078041C"/>
    <w:rsid w:val="00781A4A"/>
    <w:rsid w:val="007B3662"/>
    <w:rsid w:val="007C59D0"/>
    <w:rsid w:val="007E1368"/>
    <w:rsid w:val="007F5B97"/>
    <w:rsid w:val="0080244A"/>
    <w:rsid w:val="0081629D"/>
    <w:rsid w:val="008317B1"/>
    <w:rsid w:val="00833B4F"/>
    <w:rsid w:val="00851FCB"/>
    <w:rsid w:val="00857804"/>
    <w:rsid w:val="00857D9F"/>
    <w:rsid w:val="00867B18"/>
    <w:rsid w:val="00882125"/>
    <w:rsid w:val="008A7AFA"/>
    <w:rsid w:val="008B4562"/>
    <w:rsid w:val="008C560F"/>
    <w:rsid w:val="008D1D5C"/>
    <w:rsid w:val="008D3B36"/>
    <w:rsid w:val="008E623B"/>
    <w:rsid w:val="008F08FB"/>
    <w:rsid w:val="009142AA"/>
    <w:rsid w:val="00932014"/>
    <w:rsid w:val="0093399D"/>
    <w:rsid w:val="0094532D"/>
    <w:rsid w:val="00952650"/>
    <w:rsid w:val="00996E85"/>
    <w:rsid w:val="009A3D8A"/>
    <w:rsid w:val="009A5E22"/>
    <w:rsid w:val="009B668E"/>
    <w:rsid w:val="009E2C3C"/>
    <w:rsid w:val="00A16B6A"/>
    <w:rsid w:val="00A46EC4"/>
    <w:rsid w:val="00A53A21"/>
    <w:rsid w:val="00A61C27"/>
    <w:rsid w:val="00A759D5"/>
    <w:rsid w:val="00A7625F"/>
    <w:rsid w:val="00A76428"/>
    <w:rsid w:val="00A83985"/>
    <w:rsid w:val="00A86817"/>
    <w:rsid w:val="00A954FD"/>
    <w:rsid w:val="00AC1A80"/>
    <w:rsid w:val="00AC3878"/>
    <w:rsid w:val="00AE1188"/>
    <w:rsid w:val="00AE25F2"/>
    <w:rsid w:val="00AE64C3"/>
    <w:rsid w:val="00AF5F52"/>
    <w:rsid w:val="00B10134"/>
    <w:rsid w:val="00B319C9"/>
    <w:rsid w:val="00B57840"/>
    <w:rsid w:val="00B64F4F"/>
    <w:rsid w:val="00B8549F"/>
    <w:rsid w:val="00B93CA1"/>
    <w:rsid w:val="00B94C1D"/>
    <w:rsid w:val="00BA687F"/>
    <w:rsid w:val="00BA6B7A"/>
    <w:rsid w:val="00BA753A"/>
    <w:rsid w:val="00BC05FE"/>
    <w:rsid w:val="00BC6485"/>
    <w:rsid w:val="00BE2295"/>
    <w:rsid w:val="00C0683F"/>
    <w:rsid w:val="00C13BD2"/>
    <w:rsid w:val="00C31634"/>
    <w:rsid w:val="00C3489A"/>
    <w:rsid w:val="00C45535"/>
    <w:rsid w:val="00C65846"/>
    <w:rsid w:val="00C75E85"/>
    <w:rsid w:val="00CA46B3"/>
    <w:rsid w:val="00CC7074"/>
    <w:rsid w:val="00D10FE2"/>
    <w:rsid w:val="00D2794C"/>
    <w:rsid w:val="00D643A3"/>
    <w:rsid w:val="00D64721"/>
    <w:rsid w:val="00D64C75"/>
    <w:rsid w:val="00D67278"/>
    <w:rsid w:val="00D867B5"/>
    <w:rsid w:val="00DB2880"/>
    <w:rsid w:val="00DD3408"/>
    <w:rsid w:val="00DE4016"/>
    <w:rsid w:val="00E201A8"/>
    <w:rsid w:val="00E30274"/>
    <w:rsid w:val="00EA77EA"/>
    <w:rsid w:val="00EB04CB"/>
    <w:rsid w:val="00EC5D51"/>
    <w:rsid w:val="00EC6A0F"/>
    <w:rsid w:val="00EF299B"/>
    <w:rsid w:val="00F04BAB"/>
    <w:rsid w:val="00F31DAC"/>
    <w:rsid w:val="00F32B11"/>
    <w:rsid w:val="00F72BAF"/>
    <w:rsid w:val="00F74AB1"/>
    <w:rsid w:val="00F82A98"/>
    <w:rsid w:val="00F93F1C"/>
    <w:rsid w:val="00F94F6F"/>
    <w:rsid w:val="00FB12F7"/>
    <w:rsid w:val="00FD0EAA"/>
    <w:rsid w:val="00FE6CB3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79607"/>
  <w15:chartTrackingRefBased/>
  <w15:docId w15:val="{51B3C93D-DF0B-404C-B552-6C05D619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32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51FCB"/>
    <w:rPr>
      <w:color w:val="0000FF"/>
      <w:u w:val="single"/>
    </w:rPr>
  </w:style>
  <w:style w:type="character" w:styleId="Strong">
    <w:name w:val="Strong"/>
    <w:uiPriority w:val="22"/>
    <w:qFormat/>
    <w:rsid w:val="00851FC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796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6B7A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gplin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plinc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01D1A-25D8-43EE-93FB-E1D62B250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Franco French</dc:creator>
  <cp:keywords/>
  <dc:description/>
  <cp:lastModifiedBy>Laura Franco French</cp:lastModifiedBy>
  <cp:revision>5</cp:revision>
  <cp:lastPrinted>2017-05-05T18:36:00Z</cp:lastPrinted>
  <dcterms:created xsi:type="dcterms:W3CDTF">2018-04-16T16:58:00Z</dcterms:created>
  <dcterms:modified xsi:type="dcterms:W3CDTF">2018-04-16T17:02:00Z</dcterms:modified>
</cp:coreProperties>
</file>